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E" w:rsidRDefault="002865DE" w:rsidP="002865DE">
      <w:pPr>
        <w:jc w:val="center"/>
        <w:rPr>
          <w:rFonts w:ascii="Angsana New" w:hAnsi="Angsana New"/>
          <w:sz w:val="32"/>
          <w:szCs w:val="32"/>
        </w:rPr>
      </w:pPr>
      <w:r>
        <w:object w:dxaOrig="156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4" o:title=""/>
          </v:shape>
          <o:OLEObject Type="Embed" ProgID="Word.Picture.8" ShapeID="_x0000_i1025" DrawAspect="Content" ObjectID="_1371638972" r:id="rId5"/>
        </w:object>
      </w:r>
    </w:p>
    <w:p w:rsidR="002865DE" w:rsidRPr="00E07D66" w:rsidRDefault="002865DE" w:rsidP="002865DE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ประกาศ</w:t>
      </w:r>
      <w:r w:rsidRPr="00E07D66">
        <w:rPr>
          <w:rFonts w:ascii="Angsana New" w:hAnsi="Angsana New" w:hint="cs"/>
          <w:sz w:val="32"/>
          <w:szCs w:val="32"/>
          <w:cs/>
        </w:rPr>
        <w:t>องค์การบริหารส่วนตำบลหนองสรวง</w:t>
      </w:r>
    </w:p>
    <w:p w:rsidR="002865DE" w:rsidRPr="00E07D66" w:rsidRDefault="002865DE" w:rsidP="002865D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กำหนดสมัยประชุมสภาสมัยสามัญ  ประจำปี  พ.ศ. 2553</w:t>
      </w:r>
    </w:p>
    <w:p w:rsidR="002865DE" w:rsidRPr="00C35D5C" w:rsidRDefault="002865DE" w:rsidP="002865DE">
      <w:pPr>
        <w:jc w:val="center"/>
        <w:rPr>
          <w:sz w:val="32"/>
          <w:szCs w:val="32"/>
          <w:cs/>
        </w:rPr>
      </w:pPr>
      <w:r w:rsidRPr="00E07D66">
        <w:rPr>
          <w:rFonts w:hint="cs"/>
          <w:sz w:val="32"/>
          <w:szCs w:val="32"/>
          <w:cs/>
        </w:rPr>
        <w:t>..........................................................</w:t>
      </w:r>
    </w:p>
    <w:p w:rsidR="002865DE" w:rsidRDefault="002865DE" w:rsidP="002865DE">
      <w:pPr>
        <w:rPr>
          <w:rFonts w:ascii="Angsana New" w:hAnsi="Angsana New" w:hint="cs"/>
          <w:sz w:val="32"/>
          <w:szCs w:val="32"/>
        </w:rPr>
      </w:pPr>
    </w:p>
    <w:p w:rsidR="002865DE" w:rsidRDefault="002865DE" w:rsidP="002865DE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อาศัยระเบียบกระทรวงมหาดไทย  ว่าด้วยข้อบังคับการประชุมสภาท้องถิ่น  พ.ศ. 2547  ข้อ 11 ,ข้อ 21        และสภาองค์การบริหารส่วนตำบลหนองสรวง  ได้มีมติเมื่อคราวประชุมสภาองค์การบริหารส่วนตำบล      สมัยสามัญ   สมัยที่  4  ครั้งที่  3/2552  ในวันที่  6   พฤศจิกายน  2552  จึงกำหนดสมัยประชุมสภาองค์การบริหารส่วนตำบลหนองสรวง สมัยสามัญ  ประจำปี   2553  ไว้  4  สมัย  ดังต่อไปนี้</w:t>
      </w:r>
    </w:p>
    <w:p w:rsidR="002865DE" w:rsidRDefault="002865DE" w:rsidP="002865D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สมัยสามัญที่  1</w:t>
      </w:r>
      <w:r>
        <w:rPr>
          <w:rFonts w:ascii="Angsana New" w:hAnsi="Angsana New" w:hint="cs"/>
          <w:sz w:val="32"/>
          <w:szCs w:val="32"/>
          <w:cs/>
        </w:rPr>
        <w:tab/>
        <w:t xml:space="preserve">เริ่มตั้งแต่วันที่  1 -15   เดือน กุมภาพันธ์   พ.ศ. 2553   </w:t>
      </w:r>
    </w:p>
    <w:p w:rsidR="002865DE" w:rsidRDefault="002865DE" w:rsidP="002865D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สมัยสามัญที่  2</w:t>
      </w:r>
      <w:r>
        <w:rPr>
          <w:rFonts w:ascii="Angsana New" w:hAnsi="Angsana New" w:hint="cs"/>
          <w:sz w:val="32"/>
          <w:szCs w:val="32"/>
          <w:cs/>
        </w:rPr>
        <w:tab/>
        <w:t xml:space="preserve">เริ่มตั้งแต่วันที่  1 -15  เดือน พฤษภาคม    พ.ศ. 2553   </w:t>
      </w:r>
    </w:p>
    <w:p w:rsidR="002865DE" w:rsidRDefault="002865DE" w:rsidP="002865D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สมัยสามัญที่  3</w:t>
      </w:r>
      <w:r>
        <w:rPr>
          <w:rFonts w:ascii="Angsana New" w:hAnsi="Angsana New" w:hint="cs"/>
          <w:sz w:val="32"/>
          <w:szCs w:val="32"/>
          <w:cs/>
        </w:rPr>
        <w:tab/>
        <w:t xml:space="preserve">เริ่มตั้งแต่วันที่  1 -15  เดือน สิงหาคม      พ.ศ. 25523  </w:t>
      </w:r>
    </w:p>
    <w:p w:rsidR="002865DE" w:rsidRDefault="002865DE" w:rsidP="002865DE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สมัยสามัญที่  4</w:t>
      </w:r>
      <w:r>
        <w:rPr>
          <w:rFonts w:ascii="Angsana New" w:hAnsi="Angsana New" w:hint="cs"/>
          <w:sz w:val="32"/>
          <w:szCs w:val="32"/>
          <w:cs/>
        </w:rPr>
        <w:tab/>
        <w:t xml:space="preserve">เริ่มตั้งแต่วันที่  1 -15  เดือน พฤศจิกายน  พ.ศ. 2553 </w:t>
      </w:r>
    </w:p>
    <w:p w:rsidR="002865DE" w:rsidRDefault="002865DE" w:rsidP="002865D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และกำหนดสมัยประชุมสภาองค์การบริหารส่วนตำบล ประชุมสามัญสมัยแรก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ประจำปี  2554   เริ่มตั้งแต่วันที่  1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15   เดือน  กุมภาพันธ์  พ.ศ. 2554</w:t>
      </w:r>
    </w:p>
    <w:p w:rsidR="002865DE" w:rsidRPr="00050E4F" w:rsidRDefault="002865DE" w:rsidP="002865DE">
      <w:pPr>
        <w:rPr>
          <w:rFonts w:ascii="Angsana New" w:hAnsi="Angsana New" w:hint="cs"/>
          <w:sz w:val="32"/>
          <w:szCs w:val="32"/>
          <w:cs/>
        </w:rPr>
      </w:pPr>
    </w:p>
    <w:p w:rsidR="002865DE" w:rsidRDefault="002865DE" w:rsidP="002865DE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จึงประกาศให้ทราบโดยทั่วกัน </w:t>
      </w:r>
    </w:p>
    <w:p w:rsidR="002865DE" w:rsidRDefault="002865DE" w:rsidP="002865DE">
      <w:pPr>
        <w:ind w:firstLine="720"/>
        <w:rPr>
          <w:rFonts w:ascii="Angsana New" w:hAnsi="Angsana New"/>
          <w:sz w:val="32"/>
          <w:szCs w:val="32"/>
        </w:rPr>
      </w:pPr>
    </w:p>
    <w:p w:rsidR="002865DE" w:rsidRPr="00E07D66" w:rsidRDefault="002865DE" w:rsidP="002865DE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ประกาศ  ณ  วันที่  10    เดือน พฤศจิกายน   พ.ศ.    2552</w:t>
      </w:r>
    </w:p>
    <w:p w:rsidR="002865DE" w:rsidRPr="00E07D66" w:rsidRDefault="002865DE" w:rsidP="002865DE">
      <w:pPr>
        <w:tabs>
          <w:tab w:val="left" w:pos="1440"/>
          <w:tab w:val="left" w:pos="2880"/>
          <w:tab w:val="left" w:pos="4320"/>
          <w:tab w:val="left" w:pos="6480"/>
        </w:tabs>
        <w:jc w:val="thaiDistribute"/>
        <w:rPr>
          <w:rFonts w:ascii="Angsana New" w:hAnsi="Angsana New" w:hint="cs"/>
          <w:sz w:val="32"/>
          <w:szCs w:val="32"/>
        </w:rPr>
      </w:pPr>
    </w:p>
    <w:p w:rsidR="002865DE" w:rsidRPr="00E07D66" w:rsidRDefault="002865DE" w:rsidP="002865DE">
      <w:pPr>
        <w:tabs>
          <w:tab w:val="left" w:pos="1440"/>
          <w:tab w:val="left" w:pos="2880"/>
          <w:tab w:val="left" w:pos="4320"/>
          <w:tab w:val="left" w:pos="6480"/>
        </w:tabs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นายประดิษฐ์  โน</w:t>
      </w:r>
      <w:proofErr w:type="spellStart"/>
      <w:r>
        <w:rPr>
          <w:rFonts w:ascii="Angsana New" w:hAnsi="Angsana New" w:hint="cs"/>
          <w:sz w:val="32"/>
          <w:szCs w:val="32"/>
          <w:cs/>
        </w:rPr>
        <w:t>มขุนทด</w:t>
      </w:r>
      <w:proofErr w:type="spellEnd"/>
    </w:p>
    <w:p w:rsidR="002865DE" w:rsidRPr="00E07D66" w:rsidRDefault="002865DE" w:rsidP="002865DE">
      <w:pPr>
        <w:tabs>
          <w:tab w:val="left" w:pos="1440"/>
          <w:tab w:val="left" w:pos="2880"/>
          <w:tab w:val="left" w:pos="4320"/>
          <w:tab w:val="left" w:pos="648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( นายประดิษฐ์  โน</w:t>
      </w:r>
      <w:proofErr w:type="spellStart"/>
      <w:r>
        <w:rPr>
          <w:rFonts w:ascii="Angsana New" w:hAnsi="Angsana New" w:hint="cs"/>
          <w:sz w:val="32"/>
          <w:szCs w:val="32"/>
          <w:cs/>
        </w:rPr>
        <w:t>มขุนทด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07D66">
        <w:rPr>
          <w:rFonts w:ascii="Angsana New" w:hAnsi="Angsana New" w:hint="cs"/>
          <w:sz w:val="32"/>
          <w:szCs w:val="32"/>
          <w:cs/>
        </w:rPr>
        <w:t>)</w:t>
      </w:r>
    </w:p>
    <w:p w:rsidR="002865DE" w:rsidRPr="00E07D66" w:rsidRDefault="002865DE" w:rsidP="002865DE">
      <w:pPr>
        <w:jc w:val="both"/>
        <w:rPr>
          <w:rFonts w:ascii="Angsana New" w:hAnsi="Angsana New" w:hint="cs"/>
          <w:sz w:val="32"/>
          <w:szCs w:val="32"/>
        </w:rPr>
      </w:pPr>
      <w:r w:rsidRPr="00E07D66">
        <w:rPr>
          <w:rFonts w:ascii="Angsana New" w:hAnsi="Angsana New" w:hint="cs"/>
          <w:sz w:val="32"/>
          <w:szCs w:val="32"/>
          <w:cs/>
        </w:rPr>
        <w:tab/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ประธานสภา</w:t>
      </w:r>
      <w:r w:rsidRPr="00E07D66">
        <w:rPr>
          <w:rFonts w:ascii="Angsana New" w:hAnsi="Angsana New" w:hint="cs"/>
          <w:sz w:val="32"/>
          <w:szCs w:val="32"/>
          <w:cs/>
        </w:rPr>
        <w:t>องค์การบริหารส่วนตำบลหนองสรวง</w:t>
      </w:r>
    </w:p>
    <w:p w:rsidR="002865DE" w:rsidRDefault="002865DE" w:rsidP="002865DE">
      <w:pPr>
        <w:jc w:val="center"/>
      </w:pPr>
    </w:p>
    <w:p w:rsidR="004C5879" w:rsidRDefault="004C5879"/>
    <w:sectPr w:rsidR="004C5879" w:rsidSect="004C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865DE"/>
    <w:rsid w:val="002865DE"/>
    <w:rsid w:val="004C5879"/>
    <w:rsid w:val="0073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DE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KKD 2010 V5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2011-07-08T07:02:00Z</dcterms:created>
  <dcterms:modified xsi:type="dcterms:W3CDTF">2011-07-08T07:03:00Z</dcterms:modified>
</cp:coreProperties>
</file>